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A6E8F" w14:textId="4D51199C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</w:t>
      </w:r>
      <w:r w:rsidR="00D13D05">
        <w:rPr>
          <w:b/>
          <w:bCs/>
        </w:rPr>
        <w:t>24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D13D05">
        <w:rPr>
          <w:b/>
          <w:bCs/>
        </w:rPr>
        <w:t>5</w:t>
      </w:r>
      <w:bookmarkStart w:id="0" w:name="_GoBack"/>
      <w:bookmarkEnd w:id="0"/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7777777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 xml:space="preserve">modalità di conduzione </w:t>
            </w:r>
            <w:r w:rsidR="008653B2" w:rsidRPr="004559E4">
              <w:rPr>
                <w:bCs/>
                <w:szCs w:val="28"/>
              </w:rPr>
              <w:t>delle attività e delle lezioni</w:t>
            </w:r>
          </w:p>
          <w:p w14:paraId="054AFEBE" w14:textId="77777777"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sz w:val="20"/>
                <w:szCs w:val="28"/>
              </w:rPr>
              <w:t xml:space="preserve"> </w:t>
            </w:r>
            <w:r w:rsidR="008653B2" w:rsidRPr="004559E4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4559E4">
              <w:rPr>
                <w:b/>
                <w:sz w:val="20"/>
                <w:szCs w:val="28"/>
              </w:rPr>
              <w:t>degli alunni</w:t>
            </w:r>
          </w:p>
          <w:p w14:paraId="291B7832" w14:textId="77777777"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costruzione di un clima relazionale inclusivo</w:t>
            </w:r>
          </w:p>
          <w:p w14:paraId="1DDEE058" w14:textId="77777777" w:rsidR="009F4CD4" w:rsidRPr="004559E4" w:rsidRDefault="009F4CD4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modalità di verifica formativa degli apprendimenti.</w:t>
            </w:r>
            <w:r w:rsidRPr="004559E4"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14:paraId="0A516311" w14:textId="77777777" w:rsidR="009F4CD4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altro (specificare)</w:t>
            </w:r>
            <w:r w:rsidRPr="004559E4">
              <w:rPr>
                <w:b/>
                <w:sz w:val="20"/>
                <w:szCs w:val="28"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4D63CD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E9B4A" w14:textId="77777777" w:rsidR="007C5529" w:rsidRDefault="007C5529" w:rsidP="00370A10">
      <w:pPr>
        <w:spacing w:after="0" w:line="240" w:lineRule="auto"/>
      </w:pPr>
      <w:r>
        <w:separator/>
      </w:r>
    </w:p>
  </w:endnote>
  <w:endnote w:type="continuationSeparator" w:id="0">
    <w:p w14:paraId="446BD37F" w14:textId="77777777" w:rsidR="007C5529" w:rsidRDefault="007C5529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E7516" w14:textId="77777777" w:rsidR="007C5529" w:rsidRDefault="007C5529" w:rsidP="00370A10">
      <w:pPr>
        <w:spacing w:after="0" w:line="240" w:lineRule="auto"/>
      </w:pPr>
      <w:r>
        <w:separator/>
      </w:r>
    </w:p>
  </w:footnote>
  <w:footnote w:type="continuationSeparator" w:id="0">
    <w:p w14:paraId="37D9E8E9" w14:textId="77777777" w:rsidR="007C5529" w:rsidRDefault="007C5529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E6985"/>
    <w:rsid w:val="00262C66"/>
    <w:rsid w:val="003539AB"/>
    <w:rsid w:val="00370A10"/>
    <w:rsid w:val="0038750E"/>
    <w:rsid w:val="003A7E63"/>
    <w:rsid w:val="004559E4"/>
    <w:rsid w:val="00484C09"/>
    <w:rsid w:val="004D63CD"/>
    <w:rsid w:val="005549BF"/>
    <w:rsid w:val="005A2BF7"/>
    <w:rsid w:val="007C5529"/>
    <w:rsid w:val="00834FAA"/>
    <w:rsid w:val="008653B2"/>
    <w:rsid w:val="008A1459"/>
    <w:rsid w:val="008C2076"/>
    <w:rsid w:val="00900C17"/>
    <w:rsid w:val="009F4CD4"/>
    <w:rsid w:val="00A420A0"/>
    <w:rsid w:val="00A829AA"/>
    <w:rsid w:val="00AF67A7"/>
    <w:rsid w:val="00B20D9B"/>
    <w:rsid w:val="00C161B1"/>
    <w:rsid w:val="00CC28CD"/>
    <w:rsid w:val="00CE55B6"/>
    <w:rsid w:val="00D13D05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2025-02-12T18:40:00Z</dcterms:created>
  <dcterms:modified xsi:type="dcterms:W3CDTF">2025-02-12T18:40:00Z</dcterms:modified>
</cp:coreProperties>
</file>